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BDFF" w14:textId="1CD48330" w:rsidR="00CE49D9" w:rsidRDefault="00A522E7" w:rsidP="00CE49D9">
      <w:pPr>
        <w:rPr>
          <w:b/>
        </w:rPr>
      </w:pPr>
      <w:r>
        <w:rPr>
          <w:b/>
        </w:rPr>
        <w:t>Updated</w:t>
      </w:r>
      <w:r w:rsidR="00CE49D9">
        <w:rPr>
          <w:b/>
        </w:rPr>
        <w:t xml:space="preserve"> Dress Code</w:t>
      </w:r>
    </w:p>
    <w:p w14:paraId="1FB997B7" w14:textId="300F4121" w:rsidR="00A522E7" w:rsidRDefault="00A522E7" w:rsidP="00CE49D9">
      <w:pPr>
        <w:rPr>
          <w:b/>
        </w:rPr>
      </w:pPr>
      <w:r>
        <w:rPr>
          <w:b/>
        </w:rPr>
        <w:t>August 2019</w:t>
      </w:r>
    </w:p>
    <w:p w14:paraId="4308AA57" w14:textId="77777777" w:rsidR="00CE49D9" w:rsidRDefault="00CE49D9" w:rsidP="00CE49D9"/>
    <w:p w14:paraId="3E7BA91E" w14:textId="668EBA18" w:rsidR="00CE49D9" w:rsidRDefault="00CE49D9" w:rsidP="00CE49D9">
      <w:smartTag w:uri="urn:schemas-microsoft-com:office:smarttags" w:element="place">
        <w:r>
          <w:t>St.</w:t>
        </w:r>
      </w:smartTag>
      <w:r>
        <w:t xml:space="preserve"> Andrew Nativity School views the education of its students as its most important task. All aspects of school life must support this task. Therefore, just as the school requires that students wear specific clothing when playing a sport, appearing in a play or concert, etc., the school requires that students dress in a specific manner that contributes to the creation of a Christian learning environment. If the Dress Code is a financial problem, please contact the </w:t>
      </w:r>
      <w:r w:rsidR="00A522E7">
        <w:t xml:space="preserve">Administrative Assistant, Principal, or President. </w:t>
      </w:r>
      <w:r>
        <w:t xml:space="preserve"> </w:t>
      </w:r>
    </w:p>
    <w:p w14:paraId="2913B1C0" w14:textId="77777777" w:rsidR="00CE49D9" w:rsidRDefault="00CE49D9" w:rsidP="00CE49D9"/>
    <w:p w14:paraId="7396E205" w14:textId="77777777" w:rsidR="00CE49D9" w:rsidRDefault="00CE49D9" w:rsidP="00CE49D9">
      <w:r>
        <w:t xml:space="preserve">Parents/Guardians should also be sure that students attend to matters of personal hygiene and grooming. All clothes must be clean and in good repair. Students must arrive to and leave school in uniform. Students may not change clothes after arriving or before leaving school without permission from the school. </w:t>
      </w:r>
    </w:p>
    <w:p w14:paraId="7E69E0C2" w14:textId="77777777" w:rsidR="00CE49D9" w:rsidRDefault="00CE49D9" w:rsidP="00CE49D9"/>
    <w:p w14:paraId="446585E8" w14:textId="78FB6195" w:rsidR="00CE49D9" w:rsidRPr="00A522E7" w:rsidRDefault="00CE49D9" w:rsidP="00CE49D9">
      <w:r>
        <w:t xml:space="preserve">Any item of clothing that is distracting to </w:t>
      </w:r>
      <w:r w:rsidR="00A522E7">
        <w:t>the learning environment</w:t>
      </w:r>
      <w:r>
        <w:t xml:space="preserve"> will not be allowed.</w:t>
      </w:r>
    </w:p>
    <w:p w14:paraId="05CEE1B6" w14:textId="77777777" w:rsidR="00CE49D9" w:rsidRDefault="00CE49D9" w:rsidP="00CE49D9">
      <w:pPr>
        <w:rPr>
          <w:b/>
        </w:rPr>
      </w:pPr>
    </w:p>
    <w:p w14:paraId="6CB5C115" w14:textId="77918838" w:rsidR="00CE49D9" w:rsidRDefault="00177D8A" w:rsidP="00CE49D9">
      <w:pPr>
        <w:rPr>
          <w:b/>
        </w:rPr>
      </w:pPr>
      <w:r>
        <w:rPr>
          <w:b/>
        </w:rPr>
        <w:t>On school days without Mass, s</w:t>
      </w:r>
      <w:r w:rsidR="00CE49D9">
        <w:rPr>
          <w:b/>
        </w:rPr>
        <w:t xml:space="preserve">tudents </w:t>
      </w:r>
      <w:r>
        <w:rPr>
          <w:b/>
        </w:rPr>
        <w:t>may</w:t>
      </w:r>
      <w:r w:rsidR="00CE49D9">
        <w:rPr>
          <w:b/>
        </w:rPr>
        <w:t xml:space="preserve"> wear:</w:t>
      </w:r>
    </w:p>
    <w:p w14:paraId="13BD24CA" w14:textId="77777777" w:rsidR="00CE49D9" w:rsidRDefault="00CE49D9" w:rsidP="00CE49D9">
      <w:pPr>
        <w:rPr>
          <w:b/>
        </w:rPr>
      </w:pPr>
    </w:p>
    <w:p w14:paraId="5A390B0F" w14:textId="2829BE37" w:rsidR="00CE49D9" w:rsidRDefault="00CE49D9" w:rsidP="00CE49D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Khaki or navy blue hemmed trousers, skirts, skorts, jumpers or shorts. Shorts are allowed at the school administration’s discretion. Skirts and shorts must </w:t>
      </w:r>
      <w:r w:rsidR="00A522E7">
        <w:rPr>
          <w:rFonts w:ascii="Times New Roman" w:hAnsi="Times New Roman" w:cs="Times New Roman"/>
          <w:sz w:val="24"/>
          <w:szCs w:val="24"/>
        </w:rPr>
        <w:t>b</w:t>
      </w:r>
      <w:r>
        <w:rPr>
          <w:rFonts w:ascii="Times New Roman" w:hAnsi="Times New Roman" w:cs="Times New Roman"/>
          <w:sz w:val="24"/>
          <w:szCs w:val="24"/>
        </w:rPr>
        <w:t>e no shorter than two inches above the knees.</w:t>
      </w:r>
    </w:p>
    <w:p w14:paraId="596A28B2" w14:textId="77777777" w:rsidR="00CE49D9" w:rsidRDefault="00CE49D9" w:rsidP="00CE49D9"/>
    <w:p w14:paraId="58A8243B" w14:textId="77777777" w:rsidR="00CE49D9" w:rsidRDefault="00CE49D9" w:rsidP="00CE49D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black or brown </w:t>
      </w:r>
      <w:r w:rsidRPr="00177D8A">
        <w:rPr>
          <w:rFonts w:ascii="Times New Roman" w:hAnsi="Times New Roman" w:cs="Times New Roman"/>
          <w:b/>
          <w:bCs/>
          <w:sz w:val="24"/>
          <w:szCs w:val="24"/>
        </w:rPr>
        <w:t>belt</w:t>
      </w:r>
      <w:r>
        <w:rPr>
          <w:rFonts w:ascii="Times New Roman" w:hAnsi="Times New Roman" w:cs="Times New Roman"/>
          <w:sz w:val="24"/>
          <w:szCs w:val="24"/>
        </w:rPr>
        <w:t xml:space="preserve"> must be worn with shorts and trousers.</w:t>
      </w:r>
    </w:p>
    <w:p w14:paraId="4582D708" w14:textId="77777777" w:rsidR="00CE49D9" w:rsidRDefault="00CE49D9" w:rsidP="00CE49D9"/>
    <w:p w14:paraId="47802173" w14:textId="7A1DFB7F" w:rsidR="00CE49D9" w:rsidRPr="00177D8A" w:rsidRDefault="00CE49D9" w:rsidP="00177D8A">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A collared white dress shir</w:t>
      </w:r>
      <w:r w:rsidR="00A522E7">
        <w:rPr>
          <w:rFonts w:ascii="Times New Roman" w:hAnsi="Times New Roman" w:cs="Times New Roman"/>
          <w:sz w:val="24"/>
          <w:szCs w:val="24"/>
        </w:rPr>
        <w:t>t/blouse OR a collared white or navy blue polo shirt.  Brand logos or emblems may be no larger than 2” inches</w:t>
      </w:r>
      <w:r>
        <w:rPr>
          <w:rFonts w:ascii="Times New Roman" w:hAnsi="Times New Roman" w:cs="Times New Roman"/>
          <w:sz w:val="24"/>
          <w:szCs w:val="24"/>
        </w:rPr>
        <w:t>. Shirts can be short- or long-sleeved.  Anything worn under the shirt must be white.</w:t>
      </w:r>
      <w:r w:rsidR="00177D8A" w:rsidRPr="00177D8A">
        <w:rPr>
          <w:rFonts w:ascii="Times New Roman" w:hAnsi="Times New Roman" w:cs="Times New Roman"/>
          <w:sz w:val="24"/>
          <w:szCs w:val="24"/>
        </w:rPr>
        <w:t xml:space="preserve"> </w:t>
      </w:r>
      <w:r w:rsidR="00177D8A" w:rsidRPr="00177D8A">
        <w:rPr>
          <w:rFonts w:ascii="Times New Roman" w:hAnsi="Times New Roman" w:cs="Times New Roman"/>
          <w:b/>
          <w:bCs/>
          <w:sz w:val="24"/>
          <w:szCs w:val="24"/>
        </w:rPr>
        <w:t>Shirts should be tucked in.</w:t>
      </w:r>
    </w:p>
    <w:p w14:paraId="771C0F0B" w14:textId="77777777" w:rsidR="00177D8A" w:rsidRPr="00177D8A" w:rsidRDefault="00177D8A" w:rsidP="00177D8A">
      <w:pPr>
        <w:pStyle w:val="ListParagraph"/>
        <w:rPr>
          <w:rFonts w:ascii="Times New Roman" w:hAnsi="Times New Roman" w:cs="Times New Roman"/>
          <w:sz w:val="24"/>
          <w:szCs w:val="24"/>
        </w:rPr>
      </w:pPr>
    </w:p>
    <w:p w14:paraId="788DE877" w14:textId="0ED89332" w:rsidR="00177D8A" w:rsidRDefault="00177D8A" w:rsidP="00CE49D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may wear a mostly blue necktie or bowtie with a button-down dress shirt, but ties are not required on non-Mass days.</w:t>
      </w:r>
    </w:p>
    <w:p w14:paraId="199026ED" w14:textId="49279212" w:rsidR="00CE49D9" w:rsidRDefault="00CE49D9" w:rsidP="00A522E7"/>
    <w:p w14:paraId="318362E4" w14:textId="77777777" w:rsidR="00177D8A" w:rsidRDefault="00177D8A" w:rsidP="00177D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navy blue </w:t>
      </w:r>
      <w:r>
        <w:rPr>
          <w:rFonts w:ascii="Times New Roman" w:hAnsi="Times New Roman" w:cs="Times New Roman"/>
          <w:sz w:val="24"/>
          <w:szCs w:val="24"/>
        </w:rPr>
        <w:t>sweater or vest.</w:t>
      </w:r>
    </w:p>
    <w:p w14:paraId="1875863E" w14:textId="77777777" w:rsidR="00177D8A" w:rsidRDefault="00177D8A" w:rsidP="00177D8A">
      <w:pPr>
        <w:pStyle w:val="ListParagraph"/>
        <w:rPr>
          <w:rFonts w:ascii="Times New Roman" w:hAnsi="Times New Roman" w:cs="Times New Roman"/>
          <w:sz w:val="24"/>
          <w:szCs w:val="24"/>
        </w:rPr>
      </w:pPr>
    </w:p>
    <w:p w14:paraId="4C31CAEA" w14:textId="77777777" w:rsidR="00177D8A" w:rsidRDefault="00177D8A" w:rsidP="00177D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Shoes must be closed-toed and have a back.  No heels are allowed.</w:t>
      </w:r>
    </w:p>
    <w:p w14:paraId="2D4242E2" w14:textId="77777777" w:rsidR="00177D8A" w:rsidRDefault="00177D8A" w:rsidP="00177D8A">
      <w:pPr>
        <w:pStyle w:val="ListParagraph"/>
        <w:rPr>
          <w:rFonts w:ascii="Times New Roman" w:hAnsi="Times New Roman" w:cs="Times New Roman"/>
          <w:sz w:val="24"/>
          <w:szCs w:val="24"/>
        </w:rPr>
      </w:pPr>
    </w:p>
    <w:p w14:paraId="620CA3B4" w14:textId="77777777" w:rsidR="00177D8A" w:rsidRDefault="00177D8A" w:rsidP="00177D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Jewelry should be minimal and not a source of distraction.  Students may wear one earring in each ear. Long, dangling earrings are not appropriate for school. Hoop earrings must be smaller than a quarter. No other piercing-style jewelry may be worn.</w:t>
      </w:r>
    </w:p>
    <w:p w14:paraId="19F114CC" w14:textId="77777777" w:rsidR="00177D8A" w:rsidRDefault="00177D8A" w:rsidP="00177D8A">
      <w:pPr>
        <w:pStyle w:val="ListParagraph"/>
        <w:rPr>
          <w:rFonts w:ascii="Times New Roman" w:hAnsi="Times New Roman" w:cs="Times New Roman"/>
          <w:sz w:val="24"/>
          <w:szCs w:val="24"/>
        </w:rPr>
      </w:pPr>
    </w:p>
    <w:p w14:paraId="50B798DF" w14:textId="77777777" w:rsidR="00177D8A" w:rsidRDefault="00177D8A" w:rsidP="00177D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Hairstyles should not be a source of distraction.</w:t>
      </w:r>
    </w:p>
    <w:p w14:paraId="2E7076C8" w14:textId="77777777" w:rsidR="00177D8A" w:rsidRDefault="00177D8A" w:rsidP="00177D8A">
      <w:pPr>
        <w:pStyle w:val="ListParagraph"/>
        <w:rPr>
          <w:rFonts w:ascii="Times New Roman" w:hAnsi="Times New Roman" w:cs="Times New Roman"/>
          <w:sz w:val="24"/>
          <w:szCs w:val="24"/>
        </w:rPr>
      </w:pPr>
    </w:p>
    <w:p w14:paraId="2B89B358" w14:textId="77777777" w:rsidR="00177D8A" w:rsidRDefault="00177D8A" w:rsidP="00177D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Hair accessories should be black, white, grey or navy blue.</w:t>
      </w:r>
    </w:p>
    <w:p w14:paraId="5CB204E5" w14:textId="77777777" w:rsidR="00177D8A" w:rsidRDefault="00177D8A" w:rsidP="00177D8A">
      <w:pPr>
        <w:pStyle w:val="ListParagraph"/>
        <w:rPr>
          <w:rFonts w:ascii="Times New Roman" w:hAnsi="Times New Roman" w:cs="Times New Roman"/>
          <w:sz w:val="24"/>
          <w:szCs w:val="24"/>
        </w:rPr>
      </w:pPr>
    </w:p>
    <w:p w14:paraId="34729B6F" w14:textId="77777777" w:rsidR="00177D8A" w:rsidRDefault="00177D8A" w:rsidP="00177D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Hats and hoods are only to be worn outside the buildings.</w:t>
      </w:r>
    </w:p>
    <w:p w14:paraId="2BC1CDCA" w14:textId="77777777" w:rsidR="00177D8A" w:rsidRDefault="00177D8A" w:rsidP="00177D8A">
      <w:pPr>
        <w:pStyle w:val="ListParagraph"/>
        <w:rPr>
          <w:rFonts w:ascii="Times New Roman" w:hAnsi="Times New Roman" w:cs="Times New Roman"/>
          <w:sz w:val="24"/>
          <w:szCs w:val="24"/>
        </w:rPr>
      </w:pPr>
    </w:p>
    <w:p w14:paraId="45007767" w14:textId="77777777" w:rsidR="00177D8A" w:rsidRDefault="00177D8A" w:rsidP="00177D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false fingernails or excessive makeup should be worn.</w:t>
      </w:r>
    </w:p>
    <w:p w14:paraId="3DF18D06" w14:textId="77777777" w:rsidR="00177D8A" w:rsidRDefault="00177D8A" w:rsidP="00177D8A">
      <w:pPr>
        <w:pStyle w:val="ListParagraph"/>
        <w:rPr>
          <w:rFonts w:ascii="Times New Roman" w:hAnsi="Times New Roman" w:cs="Times New Roman"/>
          <w:sz w:val="24"/>
          <w:szCs w:val="24"/>
        </w:rPr>
      </w:pPr>
    </w:p>
    <w:p w14:paraId="76BBFA84" w14:textId="77777777" w:rsidR="00177D8A" w:rsidRDefault="00177D8A" w:rsidP="00177D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Coats, jackets and non-uniform sweaters and sweatshirts are not to be worn in the building during the school day and should be stored in the students’ cubby or locker.</w:t>
      </w:r>
    </w:p>
    <w:p w14:paraId="248683E7" w14:textId="77777777" w:rsidR="00177D8A" w:rsidRDefault="00177D8A" w:rsidP="00177D8A">
      <w:pPr>
        <w:pStyle w:val="ListParagraph"/>
        <w:rPr>
          <w:rFonts w:ascii="Times New Roman" w:hAnsi="Times New Roman" w:cs="Times New Roman"/>
          <w:sz w:val="24"/>
          <w:szCs w:val="24"/>
        </w:rPr>
      </w:pPr>
    </w:p>
    <w:p w14:paraId="7FDFB51C" w14:textId="6F674C72" w:rsidR="00177D8A" w:rsidRDefault="00177D8A" w:rsidP="00177D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Good personal hygiene should be observed</w:t>
      </w:r>
      <w:r>
        <w:rPr>
          <w:rFonts w:ascii="Times New Roman" w:hAnsi="Times New Roman" w:cs="Times New Roman"/>
          <w:sz w:val="24"/>
          <w:szCs w:val="24"/>
        </w:rPr>
        <w:t xml:space="preserve">. </w:t>
      </w:r>
    </w:p>
    <w:p w14:paraId="68ECA7F3" w14:textId="77777777" w:rsidR="00177D8A" w:rsidRPr="00177D8A" w:rsidRDefault="00177D8A" w:rsidP="00177D8A"/>
    <w:p w14:paraId="0B90C15F" w14:textId="32B5AFDF" w:rsidR="00A522E7" w:rsidRPr="00A522E7" w:rsidRDefault="00A522E7" w:rsidP="00A522E7">
      <w:pPr>
        <w:rPr>
          <w:b/>
          <w:bCs/>
        </w:rPr>
      </w:pPr>
      <w:r>
        <w:rPr>
          <w:b/>
          <w:bCs/>
        </w:rPr>
        <w:t xml:space="preserve">On Mass days (usually once a month), students must </w:t>
      </w:r>
      <w:r w:rsidR="00BE5BEB">
        <w:rPr>
          <w:b/>
          <w:bCs/>
        </w:rPr>
        <w:t>wear a more formal version of our uniform, which requires</w:t>
      </w:r>
      <w:r>
        <w:rPr>
          <w:b/>
          <w:bCs/>
        </w:rPr>
        <w:t>:</w:t>
      </w:r>
    </w:p>
    <w:p w14:paraId="7F655CDD" w14:textId="77777777" w:rsidR="00BE5BEB" w:rsidRDefault="00BE5BEB" w:rsidP="00BE5BEB">
      <w:pPr>
        <w:pStyle w:val="ListParagraph"/>
        <w:spacing w:after="0" w:line="240" w:lineRule="auto"/>
        <w:rPr>
          <w:rFonts w:ascii="Times New Roman" w:hAnsi="Times New Roman" w:cs="Times New Roman"/>
          <w:sz w:val="24"/>
          <w:szCs w:val="24"/>
        </w:rPr>
      </w:pPr>
    </w:p>
    <w:p w14:paraId="59A63DA1" w14:textId="44F17D6B" w:rsidR="00BE5BEB" w:rsidRDefault="00BE5BEB" w:rsidP="00CE49D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shorts.</w:t>
      </w:r>
    </w:p>
    <w:p w14:paraId="550915CF" w14:textId="77777777" w:rsidR="00BE5BEB" w:rsidRDefault="00BE5BEB" w:rsidP="00BE5BEB">
      <w:pPr>
        <w:pStyle w:val="ListParagraph"/>
        <w:spacing w:after="0" w:line="240" w:lineRule="auto"/>
        <w:rPr>
          <w:rFonts w:ascii="Times New Roman" w:hAnsi="Times New Roman" w:cs="Times New Roman"/>
          <w:sz w:val="24"/>
          <w:szCs w:val="24"/>
        </w:rPr>
      </w:pPr>
    </w:p>
    <w:p w14:paraId="0C69B17C" w14:textId="77777777" w:rsidR="00BE5BEB" w:rsidRDefault="00BE5BEB" w:rsidP="00CE49D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polo shirts. </w:t>
      </w:r>
    </w:p>
    <w:p w14:paraId="4DCA9393" w14:textId="77777777" w:rsidR="00BE5BEB" w:rsidRPr="00BE5BEB" w:rsidRDefault="00BE5BEB" w:rsidP="00BE5BEB">
      <w:pPr>
        <w:pStyle w:val="ListParagraph"/>
        <w:rPr>
          <w:rFonts w:ascii="Times New Roman" w:hAnsi="Times New Roman" w:cs="Times New Roman"/>
          <w:sz w:val="24"/>
          <w:szCs w:val="24"/>
        </w:rPr>
      </w:pPr>
    </w:p>
    <w:p w14:paraId="4A320606" w14:textId="7A2D2B0E" w:rsidR="00CE49D9" w:rsidRDefault="00CE49D9" w:rsidP="00CE49D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Male students must wear mostly blue neckties or bowties</w:t>
      </w:r>
      <w:r w:rsidR="00BE5BEB">
        <w:rPr>
          <w:rFonts w:ascii="Times New Roman" w:hAnsi="Times New Roman" w:cs="Times New Roman"/>
          <w:sz w:val="24"/>
          <w:szCs w:val="24"/>
        </w:rPr>
        <w:t xml:space="preserve"> with their button-down dress shirt</w:t>
      </w:r>
    </w:p>
    <w:p w14:paraId="7C1DE94B" w14:textId="77777777" w:rsidR="00CE49D9" w:rsidRDefault="00CE49D9" w:rsidP="00CE49D9">
      <w:pPr>
        <w:pStyle w:val="ListParagraph"/>
        <w:rPr>
          <w:rFonts w:ascii="Times New Roman" w:hAnsi="Times New Roman" w:cs="Times New Roman"/>
          <w:sz w:val="24"/>
          <w:szCs w:val="24"/>
        </w:rPr>
      </w:pPr>
    </w:p>
    <w:p w14:paraId="495B2748" w14:textId="0B3D4E0C" w:rsidR="00BE5BEB" w:rsidRDefault="00BE5BEB" w:rsidP="00BE5BEB">
      <w:pPr>
        <w:rPr>
          <w:b/>
          <w:bCs/>
        </w:rPr>
      </w:pPr>
      <w:r>
        <w:rPr>
          <w:b/>
          <w:bCs/>
        </w:rPr>
        <w:t xml:space="preserve">On free dress days, students and families should use their best judgement on the appropriateness of attire.  </w:t>
      </w:r>
      <w:r w:rsidRPr="00BE5BEB">
        <w:t>If a student’s clothing is</w:t>
      </w:r>
      <w:r>
        <w:t xml:space="preserve"> inappropriate for school activities, </w:t>
      </w:r>
      <w:bookmarkStart w:id="0" w:name="_GoBack"/>
      <w:bookmarkEnd w:id="0"/>
      <w:r w:rsidRPr="00BE5BEB">
        <w:t>he or she will be given a</w:t>
      </w:r>
      <w:r>
        <w:t xml:space="preserve"> spare </w:t>
      </w:r>
      <w:r w:rsidRPr="00BE5BEB">
        <w:t>uniform to wear.</w:t>
      </w:r>
      <w:r>
        <w:rPr>
          <w:b/>
          <w:bCs/>
        </w:rPr>
        <w:t xml:space="preserve"> </w:t>
      </w:r>
    </w:p>
    <w:p w14:paraId="0C34CC47" w14:textId="77777777" w:rsidR="00BE5BEB" w:rsidRPr="00BE5BEB" w:rsidRDefault="00BE5BEB" w:rsidP="00BE5BEB">
      <w:pPr>
        <w:rPr>
          <w:b/>
          <w:bCs/>
        </w:rPr>
      </w:pPr>
    </w:p>
    <w:p w14:paraId="132CB591" w14:textId="77777777" w:rsidR="00CE49D9" w:rsidRDefault="00CE49D9" w:rsidP="00CE49D9">
      <w:pPr>
        <w:rPr>
          <w:b/>
        </w:rPr>
      </w:pPr>
      <w:r>
        <w:rPr>
          <w:b/>
        </w:rPr>
        <w:t>The school administration reserves to itself the final word regarding the appropriateness of student dress.</w:t>
      </w:r>
    </w:p>
    <w:p w14:paraId="4B811AD4" w14:textId="77777777" w:rsidR="00F24AEB" w:rsidRDefault="00F24AEB"/>
    <w:sectPr w:rsidR="00F2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04AEF"/>
    <w:multiLevelType w:val="hybridMultilevel"/>
    <w:tmpl w:val="2676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B40B70"/>
    <w:multiLevelType w:val="hybridMultilevel"/>
    <w:tmpl w:val="D18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D9"/>
    <w:rsid w:val="00177D8A"/>
    <w:rsid w:val="00A522E7"/>
    <w:rsid w:val="00BE5BEB"/>
    <w:rsid w:val="00CE49D9"/>
    <w:rsid w:val="00F2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B4C11DE"/>
  <w15:chartTrackingRefBased/>
  <w15:docId w15:val="{4327E295-A629-45F9-B6B0-E3CCA95B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D9"/>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Petticrew</dc:creator>
  <cp:keywords/>
  <dc:description/>
  <cp:lastModifiedBy>Lizzie Petticrew</cp:lastModifiedBy>
  <cp:revision>4</cp:revision>
  <dcterms:created xsi:type="dcterms:W3CDTF">2019-07-19T17:49:00Z</dcterms:created>
  <dcterms:modified xsi:type="dcterms:W3CDTF">2019-07-19T18:05:00Z</dcterms:modified>
</cp:coreProperties>
</file>